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7" w:rsidRDefault="00BF71D0" w:rsidP="00C65E68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7.75pt;height:90pt" adj="7200" fillcolor="black">
            <v:shadow color="#868686"/>
            <v:textpath style="font-family:&quot;Times New Roman&quot;;font-size:48pt;v-text-kern:t" trim="t" fitpath="t" string="Kbelský oběžník"/>
          </v:shape>
        </w:pict>
      </w:r>
    </w:p>
    <w:p w:rsidR="00C65E68" w:rsidRDefault="00C65E68" w:rsidP="00C65E68">
      <w:pPr>
        <w:spacing w:after="0" w:line="240" w:lineRule="auto"/>
      </w:pPr>
      <w:r w:rsidRPr="00C65E68">
        <w:rPr>
          <w:noProof/>
          <w:lang w:eastAsia="cs-CZ"/>
        </w:rPr>
        <w:drawing>
          <wp:inline distT="0" distB="0" distL="0" distR="0">
            <wp:extent cx="5762625" cy="1349692"/>
            <wp:effectExtent l="19050" t="0" r="0" b="0"/>
            <wp:docPr id="2" name="obrázek 1" descr="C:\Users\Ivca\Desktop\Zastupitelstvo Kbel\_MG_0685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ca\Desktop\Zastupitelstvo Kbel\_MG_0685_panor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7" w:rsidRPr="00027FF0" w:rsidRDefault="00C65E68" w:rsidP="00A541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7FF0">
        <w:rPr>
          <w:rFonts w:ascii="Times New Roman" w:hAnsi="Times New Roman" w:cs="Times New Roman"/>
          <w:sz w:val="32"/>
          <w:szCs w:val="32"/>
        </w:rPr>
        <w:t>prosinec</w:t>
      </w:r>
      <w:r w:rsidR="00231897" w:rsidRPr="00027FF0">
        <w:rPr>
          <w:rFonts w:ascii="Times New Roman" w:hAnsi="Times New Roman" w:cs="Times New Roman"/>
          <w:sz w:val="32"/>
          <w:szCs w:val="32"/>
        </w:rPr>
        <w:t xml:space="preserve"> </w:t>
      </w:r>
      <w:r w:rsidR="00CD16A9">
        <w:rPr>
          <w:rFonts w:ascii="Times New Roman" w:hAnsi="Times New Roman" w:cs="Times New Roman"/>
          <w:sz w:val="32"/>
          <w:szCs w:val="32"/>
        </w:rPr>
        <w:t>2015</w:t>
      </w:r>
    </w:p>
    <w:p w:rsidR="00A54122" w:rsidRDefault="00A54122" w:rsidP="00A54122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260120" w:rsidRDefault="00260120" w:rsidP="00260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97">
        <w:rPr>
          <w:rFonts w:ascii="Times New Roman" w:hAnsi="Times New Roman" w:cs="Times New Roman"/>
          <w:b/>
          <w:sz w:val="28"/>
          <w:szCs w:val="28"/>
          <w:u w:val="single"/>
        </w:rPr>
        <w:t>Usnesení ze 4. veřejného</w:t>
      </w:r>
      <w:r w:rsidR="00231897" w:rsidRPr="00231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357">
        <w:rPr>
          <w:rFonts w:ascii="Times New Roman" w:hAnsi="Times New Roman" w:cs="Times New Roman"/>
          <w:b/>
          <w:sz w:val="28"/>
          <w:szCs w:val="28"/>
          <w:u w:val="single"/>
        </w:rPr>
        <w:t xml:space="preserve">zasedání ZO Kbel ze dne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31897" w:rsidRPr="002318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1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1897" w:rsidRPr="002318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1897" w:rsidRPr="002318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1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1897" w:rsidRPr="0023189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60120" w:rsidRPr="00260120" w:rsidRDefault="00260120" w:rsidP="00260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120" w:rsidRPr="00260120" w:rsidRDefault="00260120" w:rsidP="00260120">
      <w:pPr>
        <w:spacing w:after="0"/>
        <w:ind w:left="360" w:right="-5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20">
        <w:rPr>
          <w:rFonts w:ascii="Times New Roman" w:hAnsi="Times New Roman" w:cs="Times New Roman"/>
          <w:b/>
          <w:sz w:val="28"/>
          <w:szCs w:val="28"/>
          <w:u w:val="single"/>
        </w:rPr>
        <w:t>A/ZO bere na vědomí:</w:t>
      </w:r>
    </w:p>
    <w:p w:rsidR="00260120" w:rsidRDefault="00260120" w:rsidP="00260120">
      <w:pPr>
        <w:pStyle w:val="Odstavecseseznamem"/>
        <w:numPr>
          <w:ilvl w:val="0"/>
          <w:numId w:val="5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Zprávu kulturní komise</w:t>
      </w:r>
    </w:p>
    <w:p w:rsidR="00260120" w:rsidRDefault="00260120" w:rsidP="00260120">
      <w:pPr>
        <w:pStyle w:val="Odstavecseseznamem"/>
        <w:numPr>
          <w:ilvl w:val="0"/>
          <w:numId w:val="5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Zprávu finančního výboru</w:t>
      </w:r>
    </w:p>
    <w:p w:rsidR="00260120" w:rsidRPr="00260120" w:rsidRDefault="00260120" w:rsidP="00260120">
      <w:pPr>
        <w:pStyle w:val="Odstavecseseznamem"/>
        <w:numPr>
          <w:ilvl w:val="0"/>
          <w:numId w:val="5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Ukončení pronájmu bytu na OÚ</w:t>
      </w:r>
    </w:p>
    <w:p w:rsidR="00260120" w:rsidRPr="00260120" w:rsidRDefault="00260120" w:rsidP="00260120">
      <w:pPr>
        <w:spacing w:after="0"/>
        <w:ind w:left="360" w:right="-539"/>
        <w:rPr>
          <w:rFonts w:ascii="Times New Roman" w:hAnsi="Times New Roman" w:cs="Times New Roman"/>
          <w:sz w:val="28"/>
          <w:szCs w:val="28"/>
        </w:rPr>
      </w:pPr>
    </w:p>
    <w:p w:rsidR="00260120" w:rsidRPr="00260120" w:rsidRDefault="00260120" w:rsidP="00260120">
      <w:pPr>
        <w:spacing w:after="0"/>
        <w:ind w:left="360" w:right="-539"/>
        <w:rPr>
          <w:rFonts w:ascii="Times New Roman" w:hAnsi="Times New Roman" w:cs="Times New Roman"/>
          <w:sz w:val="28"/>
          <w:szCs w:val="28"/>
        </w:rPr>
      </w:pPr>
    </w:p>
    <w:p w:rsidR="00260120" w:rsidRPr="00260120" w:rsidRDefault="00260120" w:rsidP="00260120">
      <w:pPr>
        <w:spacing w:after="0"/>
        <w:ind w:left="360" w:right="-5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20">
        <w:rPr>
          <w:rFonts w:ascii="Times New Roman" w:hAnsi="Times New Roman" w:cs="Times New Roman"/>
          <w:b/>
          <w:sz w:val="28"/>
          <w:szCs w:val="28"/>
          <w:u w:val="single"/>
        </w:rPr>
        <w:t>B/ZO schvaluje: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Program veřejného zasedání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 xml:space="preserve">Rozpočet na </w:t>
      </w:r>
      <w:proofErr w:type="gramStart"/>
      <w:r w:rsidRPr="00260120">
        <w:rPr>
          <w:rFonts w:ascii="Times New Roman" w:hAnsi="Times New Roman" w:cs="Times New Roman"/>
          <w:sz w:val="28"/>
          <w:szCs w:val="28"/>
        </w:rPr>
        <w:t>rok</w:t>
      </w:r>
      <w:r w:rsidR="00FB3CE5">
        <w:rPr>
          <w:rFonts w:ascii="Times New Roman" w:hAnsi="Times New Roman" w:cs="Times New Roman"/>
          <w:sz w:val="28"/>
          <w:szCs w:val="28"/>
        </w:rPr>
        <w:t xml:space="preserve">  2</w:t>
      </w:r>
      <w:r w:rsidRPr="00260120">
        <w:rPr>
          <w:rFonts w:ascii="Times New Roman" w:hAnsi="Times New Roman" w:cs="Times New Roman"/>
          <w:sz w:val="28"/>
          <w:szCs w:val="28"/>
        </w:rPr>
        <w:t>016</w:t>
      </w:r>
      <w:proofErr w:type="gramEnd"/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Rozpočtové opatření č.</w:t>
      </w:r>
      <w:r w:rsidR="00FB3CE5">
        <w:rPr>
          <w:rFonts w:ascii="Times New Roman" w:hAnsi="Times New Roman" w:cs="Times New Roman"/>
          <w:sz w:val="28"/>
          <w:szCs w:val="28"/>
        </w:rPr>
        <w:t xml:space="preserve"> </w:t>
      </w:r>
      <w:r w:rsidRPr="00260120">
        <w:rPr>
          <w:rFonts w:ascii="Times New Roman" w:hAnsi="Times New Roman" w:cs="Times New Roman"/>
          <w:sz w:val="28"/>
          <w:szCs w:val="28"/>
        </w:rPr>
        <w:t>4/2015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Ceník známek na popelnice pro rok 2016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Obecně závaznou vyhlášku č.1/20</w:t>
      </w:r>
      <w:r>
        <w:rPr>
          <w:rFonts w:ascii="Times New Roman" w:hAnsi="Times New Roman" w:cs="Times New Roman"/>
          <w:sz w:val="28"/>
          <w:szCs w:val="28"/>
        </w:rPr>
        <w:t xml:space="preserve">15 o stanovení systému </w:t>
      </w:r>
      <w:proofErr w:type="spellStart"/>
      <w:r>
        <w:rPr>
          <w:rFonts w:ascii="Times New Roman" w:hAnsi="Times New Roman" w:cs="Times New Roman"/>
          <w:sz w:val="28"/>
          <w:szCs w:val="28"/>
        </w:rPr>
        <w:t>shromažď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120">
        <w:rPr>
          <w:rFonts w:ascii="Times New Roman" w:hAnsi="Times New Roman" w:cs="Times New Roman"/>
          <w:sz w:val="28"/>
          <w:szCs w:val="28"/>
        </w:rPr>
        <w:t>sběru</w:t>
      </w:r>
      <w:proofErr w:type="gramEnd"/>
      <w:r w:rsidRPr="00260120">
        <w:rPr>
          <w:rFonts w:ascii="Times New Roman" w:hAnsi="Times New Roman" w:cs="Times New Roman"/>
          <w:sz w:val="28"/>
          <w:szCs w:val="28"/>
        </w:rPr>
        <w:t xml:space="preserve">, přepravy, třídění, využívání a </w:t>
      </w:r>
      <w:proofErr w:type="spellStart"/>
      <w:r w:rsidRPr="00260120">
        <w:rPr>
          <w:rFonts w:ascii="Times New Roman" w:hAnsi="Times New Roman" w:cs="Times New Roman"/>
          <w:sz w:val="28"/>
          <w:szCs w:val="28"/>
        </w:rPr>
        <w:t>odstr</w:t>
      </w:r>
      <w:proofErr w:type="spellEnd"/>
      <w:r w:rsidRPr="00260120">
        <w:rPr>
          <w:rFonts w:ascii="Times New Roman" w:hAnsi="Times New Roman" w:cs="Times New Roman"/>
          <w:sz w:val="28"/>
          <w:szCs w:val="28"/>
        </w:rPr>
        <w:t>. komunálních odpadů a nakládání se stavebním odpadem na území obce Kbel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 xml:space="preserve">Odprodej části pozemku </w:t>
      </w:r>
      <w:proofErr w:type="spellStart"/>
      <w:proofErr w:type="gramStart"/>
      <w:r w:rsidRPr="00260120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260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120">
        <w:rPr>
          <w:rFonts w:ascii="Times New Roman" w:hAnsi="Times New Roman" w:cs="Times New Roman"/>
          <w:sz w:val="28"/>
          <w:szCs w:val="28"/>
        </w:rPr>
        <w:t xml:space="preserve"> st. 31 k.</w:t>
      </w:r>
      <w:proofErr w:type="spellStart"/>
      <w:r w:rsidRPr="00260120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260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0120">
        <w:rPr>
          <w:rFonts w:ascii="Times New Roman" w:hAnsi="Times New Roman" w:cs="Times New Roman"/>
          <w:sz w:val="28"/>
          <w:szCs w:val="28"/>
        </w:rPr>
        <w:t>Malinec</w:t>
      </w:r>
      <w:proofErr w:type="spellEnd"/>
      <w:r w:rsidRPr="00260120">
        <w:rPr>
          <w:rFonts w:ascii="Times New Roman" w:hAnsi="Times New Roman" w:cs="Times New Roman"/>
          <w:sz w:val="28"/>
          <w:szCs w:val="28"/>
        </w:rPr>
        <w:t xml:space="preserve"> za cenu 60Kč/m2 a uhrazení všech nákladů spojených s prodejem 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Příspěvek 1 000 Kč</w:t>
      </w:r>
      <w:r w:rsidRPr="00260120">
        <w:rPr>
          <w:rFonts w:ascii="Times New Roman" w:hAnsi="Times New Roman" w:cs="Times New Roman"/>
          <w:sz w:val="28"/>
          <w:szCs w:val="28"/>
        </w:rPr>
        <w:t xml:space="preserve"> pro středisko Cha</w:t>
      </w:r>
      <w:r>
        <w:rPr>
          <w:rFonts w:ascii="Times New Roman" w:hAnsi="Times New Roman" w:cs="Times New Roman"/>
          <w:sz w:val="28"/>
          <w:szCs w:val="28"/>
        </w:rPr>
        <w:t xml:space="preserve">ritní pečovatelskou službu </w:t>
      </w:r>
      <w:proofErr w:type="spellStart"/>
      <w:r>
        <w:rPr>
          <w:rFonts w:ascii="Times New Roman" w:hAnsi="Times New Roman" w:cs="Times New Roman"/>
          <w:sz w:val="28"/>
          <w:szCs w:val="28"/>
        </w:rPr>
        <w:t>Měčín</w:t>
      </w:r>
      <w:proofErr w:type="spellEnd"/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>Pana Karla Kolihu jako člena finančního výboru</w:t>
      </w:r>
    </w:p>
    <w:p w:rsid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 w:rsidRPr="00260120">
        <w:rPr>
          <w:rFonts w:ascii="Times New Roman" w:hAnsi="Times New Roman" w:cs="Times New Roman"/>
          <w:sz w:val="28"/>
          <w:szCs w:val="28"/>
        </w:rPr>
        <w:t xml:space="preserve"> Inventurní komisi</w:t>
      </w:r>
    </w:p>
    <w:p w:rsidR="00260120" w:rsidRPr="00260120" w:rsidRDefault="00260120" w:rsidP="00260120">
      <w:pPr>
        <w:pStyle w:val="Odstavecseseznamem"/>
        <w:numPr>
          <w:ilvl w:val="0"/>
          <w:numId w:val="6"/>
        </w:numPr>
        <w:spacing w:after="0"/>
        <w:ind w:right="-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20">
        <w:rPr>
          <w:rFonts w:ascii="Times New Roman" w:hAnsi="Times New Roman" w:cs="Times New Roman"/>
          <w:sz w:val="28"/>
          <w:szCs w:val="28"/>
        </w:rPr>
        <w:t xml:space="preserve">Možnost žádosti o dotaci na MK </w:t>
      </w:r>
    </w:p>
    <w:p w:rsidR="00E44525" w:rsidRDefault="00260120" w:rsidP="00E4452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2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676900" cy="2171700"/>
            <wp:effectExtent l="19050" t="0" r="0" b="0"/>
            <wp:docPr id="10" name="obrázek 20" descr="https://encrypted-tbn0.gstatic.com/images?q=tbn:ANd9GcSau4rw6DMq3FPlOKTIPnaKiL3ubZwywmkesA6HcPX3Eo0cYw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Sau4rw6DMq3FPlOKTIPnaKiL3ubZwywmkesA6HcPX3Eo0cYw9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25" w:rsidRPr="00E44525" w:rsidRDefault="00E44525" w:rsidP="00E44525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Dovolená na OÚ Kbel</w:t>
      </w:r>
    </w:p>
    <w:p w:rsidR="006148BE" w:rsidRDefault="006148BE" w:rsidP="006148B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 – </w:t>
      </w:r>
      <w:r w:rsidR="00FB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 w:rsidR="00FB3CE5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FE6D13" w:rsidRDefault="006148BE" w:rsidP="006148B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04.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je Vám obecní úřad opět k dispozici.</w:t>
      </w:r>
    </w:p>
    <w:p w:rsidR="00260120" w:rsidRDefault="00260120" w:rsidP="00260120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120" w:rsidRDefault="00260120" w:rsidP="006148B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8BE" w:rsidRDefault="002F6249" w:rsidP="00E44525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419350" cy="1895475"/>
            <wp:effectExtent l="19050" t="0" r="0" b="0"/>
            <wp:wrapTight wrapText="bothSides">
              <wp:wrapPolygon edited="0">
                <wp:start x="-170" y="0"/>
                <wp:lineTo x="-170" y="21491"/>
                <wp:lineTo x="21600" y="21491"/>
                <wp:lineTo x="21600" y="0"/>
                <wp:lineTo x="-170" y="0"/>
              </wp:wrapPolygon>
            </wp:wrapTight>
            <wp:docPr id="14" name="obrázek 14" descr="http://7zs.pb.cz/wp-content/uploads/V%C3%A1no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7zs.pb.cz/wp-content/uploads/V%C3%A1noc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8BE" w:rsidRDefault="006148BE" w:rsidP="006148B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Vánoční otvírací doba prodejny Kbel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otevřeno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 – 27.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  <w:t>zavřeno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 – 31.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otevřeno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zavřeno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</w:t>
      </w:r>
      <w:r w:rsidR="0056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6728F">
        <w:rPr>
          <w:rFonts w:ascii="Times New Roman" w:hAnsi="Times New Roman" w:cs="Times New Roman"/>
          <w:sz w:val="28"/>
          <w:szCs w:val="28"/>
        </w:rPr>
        <w:t xml:space="preserve"> 2016 </w:t>
      </w:r>
      <w:r w:rsidR="00567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otevřeno</w:t>
      </w:r>
    </w:p>
    <w:p w:rsidR="006148BE" w:rsidRDefault="006148BE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6249" w:rsidRDefault="002F6249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120" w:rsidRDefault="00260120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49" w:rsidRDefault="002F6249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48BE" w:rsidRDefault="006148BE" w:rsidP="006148B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Vánoční provozní doba „Hospůdky Na návsi“</w:t>
      </w:r>
      <w:r w:rsidR="002F6249" w:rsidRPr="002F6249">
        <w:t xml:space="preserve"> </w:t>
      </w:r>
    </w:p>
    <w:p w:rsidR="006148BE" w:rsidRDefault="00260120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-1270</wp:posOffset>
            </wp:positionV>
            <wp:extent cx="1676400" cy="2457450"/>
            <wp:effectExtent l="19050" t="0" r="0" b="0"/>
            <wp:wrapTight wrapText="bothSides">
              <wp:wrapPolygon edited="0">
                <wp:start x="-245" y="0"/>
                <wp:lineTo x="-245" y="21433"/>
                <wp:lineTo x="21600" y="21433"/>
                <wp:lineTo x="21600" y="0"/>
                <wp:lineTo x="-245" y="0"/>
              </wp:wrapPolygon>
            </wp:wrapTight>
            <wp:docPr id="17" name="obrázek 17" descr="https://encrypted-tbn2.gstatic.com/images?q=tbn:ANd9GcTuMsnxjcDjNJLAvmlNtl82EbEYRbfwJehHFaJV_ic3xFmj9NP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TuMsnxjcDjNJLAvmlNtl82EbEYRbfwJehHFaJV_ic3xFmj9NPpl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28F">
        <w:rPr>
          <w:rFonts w:ascii="Times New Roman" w:hAnsi="Times New Roman" w:cs="Times New Roman"/>
          <w:sz w:val="28"/>
          <w:szCs w:val="28"/>
        </w:rPr>
        <w:t>24. 12.</w:t>
      </w:r>
      <w:r w:rsidR="0056728F">
        <w:rPr>
          <w:rFonts w:ascii="Times New Roman" w:hAnsi="Times New Roman" w:cs="Times New Roman"/>
          <w:sz w:val="28"/>
          <w:szCs w:val="28"/>
        </w:rPr>
        <w:tab/>
      </w:r>
      <w:r w:rsidR="0056728F">
        <w:rPr>
          <w:rFonts w:ascii="Times New Roman" w:hAnsi="Times New Roman" w:cs="Times New Roman"/>
          <w:sz w:val="28"/>
          <w:szCs w:val="28"/>
        </w:rPr>
        <w:tab/>
        <w:t>14:00 – 18:00</w:t>
      </w:r>
    </w:p>
    <w:p w:rsidR="0056728F" w:rsidRDefault="0056728F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16:00 – 23:00</w:t>
      </w:r>
    </w:p>
    <w:p w:rsidR="0056728F" w:rsidRDefault="0056728F" w:rsidP="006148B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 19:00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polouzavřená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společnost“ </w:t>
      </w:r>
    </w:p>
    <w:p w:rsidR="0056728F" w:rsidRDefault="0056728F" w:rsidP="00260120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Pavel </w:t>
      </w:r>
      <w:proofErr w:type="spellStart"/>
      <w:r>
        <w:rPr>
          <w:rFonts w:ascii="Times New Roman" w:hAnsi="Times New Roman" w:cs="Times New Roman"/>
          <w:sz w:val="28"/>
          <w:szCs w:val="28"/>
        </w:rPr>
        <w:t>Pittrů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slaví své krásné 40. narozeniny, kdo by chtěl přijít popřát, je zván</w:t>
      </w:r>
    </w:p>
    <w:p w:rsidR="0056728F" w:rsidRDefault="0056728F" w:rsidP="0056728F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16:00 – 22:00</w:t>
      </w:r>
    </w:p>
    <w:p w:rsidR="0056728F" w:rsidRDefault="0056728F" w:rsidP="0056728F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12. – 29. 12. </w:t>
      </w:r>
      <w:r>
        <w:rPr>
          <w:rFonts w:ascii="Times New Roman" w:hAnsi="Times New Roman" w:cs="Times New Roman"/>
          <w:sz w:val="28"/>
          <w:szCs w:val="28"/>
        </w:rPr>
        <w:tab/>
        <w:t>zavřeno</w:t>
      </w:r>
    </w:p>
    <w:p w:rsidR="0056728F" w:rsidRDefault="0056728F" w:rsidP="0056728F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18:00 – 23:00</w:t>
      </w:r>
    </w:p>
    <w:p w:rsidR="0056728F" w:rsidRDefault="0056728F" w:rsidP="0056728F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16:00 – 20:00</w:t>
      </w:r>
    </w:p>
    <w:p w:rsidR="00260120" w:rsidRDefault="0056728F" w:rsidP="00260120">
      <w:pPr>
        <w:tabs>
          <w:tab w:val="left" w:pos="360"/>
        </w:tabs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01. 01. 2016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 návratu z novoročního pochodu </w:t>
      </w:r>
    </w:p>
    <w:p w:rsidR="00260120" w:rsidRPr="00260120" w:rsidRDefault="00260120" w:rsidP="00260120">
      <w:pPr>
        <w:tabs>
          <w:tab w:val="left" w:pos="360"/>
        </w:tabs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otevřeno</w:t>
      </w:r>
    </w:p>
    <w:p w:rsidR="00C54A6C" w:rsidRDefault="00C54A6C" w:rsidP="0056728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UPOZORNĚNÍ</w:t>
      </w:r>
      <w:r w:rsidR="005672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54A6C" w:rsidRDefault="00C54A6C" w:rsidP="0056728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8BE" w:rsidRDefault="00AE21D0" w:rsidP="0056728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153670</wp:posOffset>
            </wp:positionV>
            <wp:extent cx="1333500" cy="1057275"/>
            <wp:effectExtent l="19050" t="0" r="0" b="0"/>
            <wp:wrapTight wrapText="bothSides">
              <wp:wrapPolygon edited="0">
                <wp:start x="-309" y="0"/>
                <wp:lineTo x="-309" y="21405"/>
                <wp:lineTo x="21600" y="21405"/>
                <wp:lineTo x="21600" y="0"/>
                <wp:lineTo x="-309" y="0"/>
              </wp:wrapPolygon>
            </wp:wrapTight>
            <wp:docPr id="12" name="obrázek 23" descr="http://nd04.jxs.cz/900/166/6abab2658f_74966558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d04.jxs.cz/900/166/6abab2658f_74966558_o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28F">
        <w:rPr>
          <w:rFonts w:ascii="Times New Roman" w:hAnsi="Times New Roman" w:cs="Times New Roman"/>
          <w:b/>
          <w:sz w:val="28"/>
          <w:szCs w:val="28"/>
          <w:u w:val="single"/>
        </w:rPr>
        <w:t>vývoz popelnic na přelomu roku 2015/2016</w:t>
      </w:r>
      <w:r w:rsidRPr="00AE21D0">
        <w:t xml:space="preserve"> </w:t>
      </w:r>
    </w:p>
    <w:p w:rsidR="0056728F" w:rsidRDefault="0056728F" w:rsidP="00C54A6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Jelikož letos dochází k nestandardní situaci, že rok 2015 končí 53. týdnem, co je liché číslo a hned po něm následuje 1. týden roku 2016, což je také liché číslo, budou tudíž vyvezeny popelnice dva týdny po sobě. Týká se to známek, které mají </w:t>
      </w:r>
      <w:r w:rsidR="00C54A6C">
        <w:rPr>
          <w:rFonts w:ascii="Times New Roman" w:hAnsi="Times New Roman" w:cs="Times New Roman"/>
          <w:sz w:val="28"/>
          <w:szCs w:val="28"/>
        </w:rPr>
        <w:t xml:space="preserve">nárok na </w:t>
      </w:r>
      <w:r>
        <w:rPr>
          <w:rFonts w:ascii="Times New Roman" w:hAnsi="Times New Roman" w:cs="Times New Roman"/>
          <w:sz w:val="28"/>
          <w:szCs w:val="28"/>
        </w:rPr>
        <w:t>vývoz v lichý týden.</w:t>
      </w:r>
    </w:p>
    <w:p w:rsidR="00C54A6C" w:rsidRDefault="00C54A6C" w:rsidP="00C54A6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6C" w:rsidRDefault="00C54A6C" w:rsidP="00C54A6C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podvodníci jménem firmy ČEZ</w:t>
      </w:r>
    </w:p>
    <w:p w:rsidR="00C54A6C" w:rsidRPr="00C54A6C" w:rsidRDefault="00C54A6C" w:rsidP="00C54A6C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Upozorňujeme občany, že se po kraji pohybují podvodníci, vydávající se za obchodní zástupce firmy ČEZ. Požadují kontrolu elektroměrů či plynoměrů.</w:t>
      </w:r>
    </w:p>
    <w:p w:rsidR="00C65E68" w:rsidRDefault="00C65E68" w:rsidP="0023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57" w:rsidRDefault="000F0457" w:rsidP="0023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29" w:rsidRPr="006148BE" w:rsidRDefault="00BF71D0" w:rsidP="0061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1D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2.8pt;margin-top:7.45pt;width:141.65pt;height:133.5pt;z-index:251662336;mso-width-relative:margin;mso-height-relative:margin" stroked="f">
            <v:textbox style="mso-next-textbox:#_x0000_s1029">
              <w:txbxContent>
                <w:p w:rsidR="009A20FB" w:rsidRDefault="009A20F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581150" cy="1581150"/>
                        <wp:effectExtent l="19050" t="0" r="0" b="0"/>
                        <wp:docPr id="15" name="obrázek 11" descr="https://encrypted-tbn1.gstatic.com/images?q=tbn:ANd9GcRowx8mpAYD3zLHQp4hXtFyWr-AzJSEPzMMQOTcp1uFk8NK4Z4i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1.gstatic.com/images?q=tbn:ANd9GcRowx8mpAYD3zLHQp4hXtFyWr-AzJSEPzMMQOTcp1uFk8NK4Z4i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288" cy="1578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6D13">
        <w:rPr>
          <w:rFonts w:ascii="Times New Roman" w:hAnsi="Times New Roman" w:cs="Times New Roman"/>
          <w:b/>
          <w:sz w:val="28"/>
          <w:szCs w:val="28"/>
          <w:u w:val="single"/>
        </w:rPr>
        <w:t>Blahopřání</w:t>
      </w:r>
    </w:p>
    <w:p w:rsidR="00FE6D13" w:rsidRDefault="00FE6D13" w:rsidP="00060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měsíci prosinci oslaví své životní jubilea</w:t>
      </w:r>
    </w:p>
    <w:p w:rsidR="006148BE" w:rsidRPr="006148BE" w:rsidRDefault="006148BE" w:rsidP="00060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Pittr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Václav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65 let</w:t>
      </w:r>
    </w:p>
    <w:p w:rsidR="00FE6D13" w:rsidRPr="00060129" w:rsidRDefault="00FE6D13" w:rsidP="00614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129">
        <w:rPr>
          <w:rFonts w:ascii="Times New Roman" w:hAnsi="Times New Roman" w:cs="Times New Roman"/>
          <w:b/>
          <w:sz w:val="28"/>
          <w:szCs w:val="28"/>
        </w:rPr>
        <w:t>Čácha</w:t>
      </w:r>
      <w:proofErr w:type="spellEnd"/>
      <w:r w:rsidRPr="00060129">
        <w:rPr>
          <w:rFonts w:ascii="Times New Roman" w:hAnsi="Times New Roman" w:cs="Times New Roman"/>
          <w:b/>
          <w:sz w:val="28"/>
          <w:szCs w:val="28"/>
        </w:rPr>
        <w:t xml:space="preserve"> Václav</w:t>
      </w:r>
      <w:r w:rsidRPr="00060129">
        <w:rPr>
          <w:rFonts w:ascii="Times New Roman" w:hAnsi="Times New Roman" w:cs="Times New Roman"/>
          <w:b/>
          <w:sz w:val="28"/>
          <w:szCs w:val="28"/>
        </w:rPr>
        <w:tab/>
      </w:r>
      <w:r w:rsidRPr="00060129">
        <w:rPr>
          <w:rFonts w:ascii="Times New Roman" w:hAnsi="Times New Roman" w:cs="Times New Roman"/>
          <w:b/>
          <w:sz w:val="28"/>
          <w:szCs w:val="28"/>
        </w:rPr>
        <w:tab/>
      </w:r>
      <w:r w:rsidRPr="00060129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6148BE">
        <w:rPr>
          <w:rFonts w:ascii="Times New Roman" w:hAnsi="Times New Roman" w:cs="Times New Roman"/>
          <w:b/>
          <w:sz w:val="28"/>
          <w:szCs w:val="28"/>
        </w:rPr>
        <w:t>1</w:t>
      </w:r>
      <w:r w:rsidRPr="00060129">
        <w:rPr>
          <w:rFonts w:ascii="Times New Roman" w:hAnsi="Times New Roman" w:cs="Times New Roman"/>
          <w:b/>
          <w:sz w:val="28"/>
          <w:szCs w:val="28"/>
        </w:rPr>
        <w:t xml:space="preserve"> let</w:t>
      </w:r>
    </w:p>
    <w:p w:rsidR="00FE6D13" w:rsidRDefault="00FE6D13" w:rsidP="00FE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Viktora Miloslav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6148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let</w:t>
      </w:r>
    </w:p>
    <w:p w:rsidR="00FE6D13" w:rsidRDefault="00FE6D13" w:rsidP="00FE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Reitspiesová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6148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let</w:t>
      </w:r>
    </w:p>
    <w:p w:rsidR="009A20FB" w:rsidRDefault="00060129" w:rsidP="00060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0457" w:rsidRDefault="000F0457" w:rsidP="009A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457" w:rsidRDefault="000F0457" w:rsidP="009A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13" w:rsidRDefault="00FE6D13" w:rsidP="009A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Zastupitelé obce všem oslavencům přejí pevné zdraví a pohodu do dalších let.</w:t>
      </w:r>
    </w:p>
    <w:p w:rsidR="000F0457" w:rsidRDefault="000F0457" w:rsidP="009A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457" w:rsidRDefault="000F0457" w:rsidP="009A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PLÁNOVANÉ AKCE</w:t>
      </w:r>
    </w:p>
    <w:p w:rsidR="000F0457" w:rsidRDefault="00AE21D0" w:rsidP="000F0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149225</wp:posOffset>
            </wp:positionV>
            <wp:extent cx="1210945" cy="581025"/>
            <wp:effectExtent l="19050" t="0" r="8255" b="0"/>
            <wp:wrapTight wrapText="bothSides">
              <wp:wrapPolygon edited="0">
                <wp:start x="-340" y="0"/>
                <wp:lineTo x="-340" y="21246"/>
                <wp:lineTo x="21747" y="21246"/>
                <wp:lineTo x="21747" y="0"/>
                <wp:lineTo x="-340" y="0"/>
              </wp:wrapPolygon>
            </wp:wrapTight>
            <wp:docPr id="13" name="obrázek 26" descr="http://www.tyden.cz/obrazek/201208/502df93e0627c/crop-237732-champag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yden.cz/obrazek/201208/502df93e0627c/crop-237732-champagn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457" w:rsidRDefault="000F0457" w:rsidP="000F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Novoroční pochod</w:t>
      </w:r>
    </w:p>
    <w:p w:rsidR="000F0457" w:rsidRDefault="000F0457" w:rsidP="000F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7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57">
        <w:rPr>
          <w:rFonts w:ascii="Times New Roman" w:hAnsi="Times New Roman" w:cs="Times New Roman"/>
          <w:sz w:val="28"/>
          <w:szCs w:val="28"/>
        </w:rPr>
        <w:t xml:space="preserve">01. 2016 </w:t>
      </w:r>
      <w:r>
        <w:rPr>
          <w:rFonts w:ascii="Times New Roman" w:hAnsi="Times New Roman" w:cs="Times New Roman"/>
          <w:sz w:val="28"/>
          <w:szCs w:val="28"/>
        </w:rPr>
        <w:t xml:space="preserve">v 13:00 startujeme od „Hospůdky Na </w:t>
      </w:r>
      <w:proofErr w:type="gramStart"/>
      <w:r>
        <w:rPr>
          <w:rFonts w:ascii="Times New Roman" w:hAnsi="Times New Roman" w:cs="Times New Roman"/>
          <w:sz w:val="28"/>
          <w:szCs w:val="28"/>
        </w:rPr>
        <w:t>návsi“</w:t>
      </w:r>
      <w:r w:rsidR="00AE21D0" w:rsidRPr="00AE21D0">
        <w:rPr>
          <w:noProof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návratu na Vás čeká novoroční dršťková polévka</w:t>
      </w:r>
    </w:p>
    <w:p w:rsidR="000F0457" w:rsidRDefault="000F0457" w:rsidP="000F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D0" w:rsidRDefault="00AE21D0" w:rsidP="000F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D0" w:rsidRDefault="00AE21D0" w:rsidP="000F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57" w:rsidRDefault="00AE21D0" w:rsidP="000F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428750" cy="1533525"/>
            <wp:effectExtent l="19050" t="0" r="0" b="0"/>
            <wp:wrapTight wrapText="bothSides">
              <wp:wrapPolygon edited="0">
                <wp:start x="-288" y="0"/>
                <wp:lineTo x="-288" y="21466"/>
                <wp:lineTo x="21600" y="21466"/>
                <wp:lineTo x="21600" y="0"/>
                <wp:lineTo x="-288" y="0"/>
              </wp:wrapPolygon>
            </wp:wrapTight>
            <wp:docPr id="29" name="obrázek 29" descr="http://www.lukavec.info/plakaty/myslivci/myslivecky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ukavec.info/plakaty/myslivci/myslivecky_2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6234" t="32591" r="2765" b="2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457">
        <w:rPr>
          <w:rFonts w:ascii="Times New Roman" w:hAnsi="Times New Roman" w:cs="Times New Roman"/>
          <w:b/>
          <w:sz w:val="28"/>
          <w:szCs w:val="28"/>
        </w:rPr>
        <w:t>Myslivecký bál</w:t>
      </w:r>
    </w:p>
    <w:p w:rsidR="000F0457" w:rsidRDefault="000F0457" w:rsidP="000F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09. 01. 2016 od 20 hodin se bude konat v sále kulturního domu ve Kbele Myslivecký bál.</w:t>
      </w:r>
    </w:p>
    <w:p w:rsidR="000F0457" w:rsidRDefault="000F0457" w:rsidP="000F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57" w:rsidRDefault="000F0457" w:rsidP="000F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Hasičský bál</w:t>
      </w:r>
    </w:p>
    <w:p w:rsidR="000F0457" w:rsidRPr="003C1B0F" w:rsidRDefault="000F0457" w:rsidP="003C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29. 01. 2016 od 20 hodin se bude konat v sále kulturního domu ve Kbele Hasičský bál</w:t>
      </w:r>
    </w:p>
    <w:p w:rsidR="00B56B14" w:rsidRDefault="002F6249" w:rsidP="00F6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</w:t>
      </w:r>
      <w:r w:rsidR="005D1F00">
        <w:rPr>
          <w:rFonts w:ascii="Times New Roman" w:hAnsi="Times New Roman" w:cs="Times New Roman"/>
          <w:b/>
          <w:sz w:val="28"/>
          <w:szCs w:val="28"/>
          <w:u w:val="single"/>
        </w:rPr>
        <w:t>outek pro nejmenší</w:t>
      </w:r>
    </w:p>
    <w:p w:rsidR="003C4BF7" w:rsidRDefault="003C4BF7" w:rsidP="005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BF7" w:rsidRPr="003C4BF7" w:rsidRDefault="003C4BF7" w:rsidP="003C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Vezmi barvičky a vybarvi si obrázky…</w:t>
      </w:r>
    </w:p>
    <w:p w:rsidR="005D1F00" w:rsidRPr="005D1F00" w:rsidRDefault="005D1F00" w:rsidP="005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B14" w:rsidRDefault="003C4498" w:rsidP="00B56B1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3000375" cy="2619375"/>
            <wp:effectExtent l="19050" t="0" r="9525" b="0"/>
            <wp:wrapTight wrapText="bothSides">
              <wp:wrapPolygon edited="0">
                <wp:start x="-137" y="0"/>
                <wp:lineTo x="-137" y="21521"/>
                <wp:lineTo x="21669" y="21521"/>
                <wp:lineTo x="21669" y="0"/>
                <wp:lineTo x="-137" y="0"/>
              </wp:wrapPolygon>
            </wp:wrapTight>
            <wp:docPr id="1" name="obrázek 2" descr="https://encrypted-tbn1.gstatic.com/images?q=tbn:ANd9GcQ3EmuH04BuqgHy90rqLURhtWH6dowNvwWZJ7rIFx8HmWfilpkT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3EmuH04BuqgHy90rqLURhtWH6dowNvwWZJ7rIFx8HmWfilpkTd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49" w:rsidRPr="002F6249">
        <w:t xml:space="preserve"> </w:t>
      </w:r>
      <w:r w:rsidR="002F6249">
        <w:rPr>
          <w:noProof/>
          <w:lang w:eastAsia="cs-CZ"/>
        </w:rPr>
        <w:drawing>
          <wp:inline distT="0" distB="0" distL="0" distR="0">
            <wp:extent cx="2857500" cy="2457450"/>
            <wp:effectExtent l="19050" t="0" r="0" b="0"/>
            <wp:docPr id="3" name="obrázek 5" descr="https://encrypted-tbn2.gstatic.com/images?q=tbn:ANd9GcTFSdYlrqaSN3VgrrrmVU1_-9YHP1xSIQ3LrThUC-j_CDYCKv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FSdYlrqaSN3VgrrrmVU1_-9YHP1xSIQ3LrThUC-j_CDYCKvs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49" w:rsidRDefault="002F6249" w:rsidP="00B56B14">
      <w:pPr>
        <w:spacing w:after="0" w:line="240" w:lineRule="auto"/>
      </w:pPr>
    </w:p>
    <w:p w:rsidR="002F6249" w:rsidRDefault="002F6249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F7" w:rsidRPr="002A257B" w:rsidRDefault="002A257B" w:rsidP="002F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Blahopřání</w:t>
      </w:r>
    </w:p>
    <w:p w:rsidR="003C4BF7" w:rsidRDefault="00BF71D0" w:rsidP="002F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6.95pt;margin-top:53.95pt;width:233.3pt;height:75pt;z-index:251676672;mso-width-relative:margin;mso-height-relative:margin" fillcolor="#4f81bd [3204]">
            <v:fill color2="fill lighten(51)" angle="-45" focusposition=".5,.5" focussize="" method="linear sigma" focus="100%" type="gradient"/>
            <v:textbox style="mso-next-textbox:#_x0000_s1033">
              <w:txbxContent>
                <w:p w:rsidR="003C4BF7" w:rsidRPr="00632196" w:rsidRDefault="00632196" w:rsidP="00632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2196">
                    <w:rPr>
                      <w:b/>
                      <w:sz w:val="28"/>
                      <w:szCs w:val="28"/>
                    </w:rPr>
                    <w:t xml:space="preserve">Zastupitelé </w:t>
                  </w:r>
                  <w:r w:rsidR="00BD2A01">
                    <w:rPr>
                      <w:b/>
                      <w:sz w:val="28"/>
                      <w:szCs w:val="28"/>
                    </w:rPr>
                    <w:t>o</w:t>
                  </w:r>
                  <w:r w:rsidRPr="00632196">
                    <w:rPr>
                      <w:b/>
                      <w:sz w:val="28"/>
                      <w:szCs w:val="28"/>
                    </w:rPr>
                    <w:t>bce Kbel přejí příjemné prožití svátků vánočních, hodně štěstí, zdraví a úspěchů v novém roce</w:t>
                  </w:r>
                </w:p>
              </w:txbxContent>
            </v:textbox>
          </v:shape>
        </w:pict>
      </w:r>
      <w:r w:rsidR="002F6249" w:rsidRPr="002F6249">
        <w:t xml:space="preserve"> </w:t>
      </w:r>
      <w:r w:rsidR="002F6249">
        <w:rPr>
          <w:noProof/>
          <w:lang w:eastAsia="cs-CZ"/>
        </w:rPr>
        <w:drawing>
          <wp:inline distT="0" distB="0" distL="0" distR="0">
            <wp:extent cx="5762554" cy="2867025"/>
            <wp:effectExtent l="19050" t="0" r="0" b="0"/>
            <wp:docPr id="11" name="obrázek 11" descr="http://jedenmesicbezce.cz/wp-content/uploads/2015/03/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edenmesicbezce.cz/wp-content/uploads/2015/03/christma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96" w:rsidRDefault="00632196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96" w:rsidRDefault="00BF71D0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.4pt;margin-top:9.2pt;width:440.25pt;height:0;z-index:251680768" o:connectortype="straight"/>
        </w:pict>
      </w:r>
    </w:p>
    <w:p w:rsidR="00B20831" w:rsidRPr="00B20831" w:rsidRDefault="00B20831" w:rsidP="00B56B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831">
        <w:rPr>
          <w:rFonts w:ascii="Times New Roman" w:hAnsi="Times New Roman" w:cs="Times New Roman"/>
          <w:i/>
          <w:sz w:val="28"/>
          <w:szCs w:val="28"/>
        </w:rPr>
        <w:t>Vydal</w:t>
      </w:r>
      <w:r>
        <w:rPr>
          <w:rFonts w:ascii="Times New Roman" w:hAnsi="Times New Roman" w:cs="Times New Roman"/>
          <w:i/>
          <w:sz w:val="28"/>
          <w:szCs w:val="28"/>
        </w:rPr>
        <w:t xml:space="preserve"> v roce 201</w:t>
      </w:r>
      <w:r w:rsidR="002F6249">
        <w:rPr>
          <w:rFonts w:ascii="Times New Roman" w:hAnsi="Times New Roman" w:cs="Times New Roman"/>
          <w:i/>
          <w:sz w:val="28"/>
          <w:szCs w:val="28"/>
        </w:rPr>
        <w:t>5</w:t>
      </w:r>
      <w:r w:rsidRPr="00B2083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20831" w:rsidRDefault="00B20831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Obecní úřad Kbel, Kbel 37, 34012 Švihov, tel. číslo: 376 395 166</w:t>
      </w:r>
    </w:p>
    <w:p w:rsidR="00B20831" w:rsidRDefault="00B20831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starostka: Hogerová A. tel. číslo: 723 520 726</w:t>
      </w:r>
    </w:p>
    <w:p w:rsidR="002F6249" w:rsidRDefault="00B20831" w:rsidP="00B56B1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9" w:history="1">
        <w:r w:rsidRPr="00EA300A">
          <w:rPr>
            <w:rStyle w:val="Hypertextovodkaz"/>
            <w:rFonts w:ascii="Times New Roman" w:hAnsi="Times New Roman" w:cs="Times New Roman"/>
            <w:sz w:val="28"/>
            <w:szCs w:val="28"/>
          </w:rPr>
          <w:t>kbel@obecni-urad.net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www:  </w:t>
      </w:r>
      <w:hyperlink r:id="rId20" w:history="1">
        <w:r w:rsidRPr="00EA300A">
          <w:rPr>
            <w:rStyle w:val="Hypertextovodkaz"/>
            <w:rFonts w:ascii="Times New Roman" w:hAnsi="Times New Roman" w:cs="Times New Roman"/>
            <w:sz w:val="28"/>
            <w:szCs w:val="28"/>
          </w:rPr>
          <w:t>www</w:t>
        </w:r>
        <w:proofErr w:type="gramEnd"/>
        <w:r w:rsidRPr="00EA300A">
          <w:rPr>
            <w:rStyle w:val="Hypertextovodkaz"/>
            <w:rFonts w:ascii="Times New Roman" w:hAnsi="Times New Roman" w:cs="Times New Roman"/>
            <w:sz w:val="28"/>
            <w:szCs w:val="28"/>
          </w:rPr>
          <w:t>.obec-kbel.cz</w:t>
        </w:r>
      </w:hyperlink>
      <w:r w:rsidR="002F6249">
        <w:t xml:space="preserve"> </w:t>
      </w:r>
    </w:p>
    <w:p w:rsidR="00B20831" w:rsidRPr="002F6249" w:rsidRDefault="002F6249" w:rsidP="00B56B1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V</w:t>
      </w:r>
      <w:r w:rsidR="00B20831">
        <w:rPr>
          <w:rFonts w:ascii="Times New Roman" w:hAnsi="Times New Roman" w:cs="Times New Roman"/>
          <w:sz w:val="28"/>
          <w:szCs w:val="28"/>
        </w:rPr>
        <w:t xml:space="preserve"> případě jakýkoliv dotazů k vydání Kbelského oběžníku se obracejte na paní Ivu Brandovou (email: </w:t>
      </w:r>
      <w:hyperlink r:id="rId21" w:history="1">
        <w:r w:rsidR="00B20831" w:rsidRPr="00EA300A">
          <w:rPr>
            <w:rStyle w:val="Hypertextovodkaz"/>
            <w:rFonts w:ascii="Times New Roman" w:hAnsi="Times New Roman" w:cs="Times New Roman"/>
            <w:sz w:val="28"/>
            <w:szCs w:val="28"/>
          </w:rPr>
          <w:t>iva.brandova@email.cz</w:t>
        </w:r>
      </w:hyperlink>
      <w:r w:rsidR="00B20831">
        <w:rPr>
          <w:rFonts w:ascii="Times New Roman" w:hAnsi="Times New Roman" w:cs="Times New Roman"/>
          <w:sz w:val="28"/>
          <w:szCs w:val="28"/>
        </w:rPr>
        <w:t>, tel. číslo: 775 158 996)</w:t>
      </w:r>
    </w:p>
    <w:sectPr w:rsidR="00B20831" w:rsidRPr="002F6249" w:rsidSect="002F6249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38" w:rsidRDefault="00E63F38" w:rsidP="00C65E68">
      <w:pPr>
        <w:spacing w:after="0" w:line="240" w:lineRule="auto"/>
      </w:pPr>
      <w:r>
        <w:separator/>
      </w:r>
    </w:p>
  </w:endnote>
  <w:endnote w:type="continuationSeparator" w:id="0">
    <w:p w:rsidR="00E63F38" w:rsidRDefault="00E63F38" w:rsidP="00C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38" w:rsidRDefault="00E63F38" w:rsidP="00C65E68">
      <w:pPr>
        <w:spacing w:after="0" w:line="240" w:lineRule="auto"/>
      </w:pPr>
      <w:r>
        <w:separator/>
      </w:r>
    </w:p>
  </w:footnote>
  <w:footnote w:type="continuationSeparator" w:id="0">
    <w:p w:rsidR="00E63F38" w:rsidRDefault="00E63F38" w:rsidP="00C6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DF2"/>
    <w:multiLevelType w:val="hybridMultilevel"/>
    <w:tmpl w:val="58529812"/>
    <w:lvl w:ilvl="0" w:tplc="824C07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2B4E"/>
    <w:multiLevelType w:val="hybridMultilevel"/>
    <w:tmpl w:val="D23AB780"/>
    <w:lvl w:ilvl="0" w:tplc="C6648A5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4B6F"/>
    <w:multiLevelType w:val="hybridMultilevel"/>
    <w:tmpl w:val="69E85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805"/>
    <w:multiLevelType w:val="hybridMultilevel"/>
    <w:tmpl w:val="E4A07A00"/>
    <w:lvl w:ilvl="0" w:tplc="74A2F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7DD3"/>
    <w:multiLevelType w:val="hybridMultilevel"/>
    <w:tmpl w:val="9A9C0032"/>
    <w:lvl w:ilvl="0" w:tplc="869EF8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97DCC"/>
    <w:multiLevelType w:val="hybridMultilevel"/>
    <w:tmpl w:val="65E0D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4]" stroke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5E68"/>
    <w:rsid w:val="00027FF0"/>
    <w:rsid w:val="00054679"/>
    <w:rsid w:val="00060129"/>
    <w:rsid w:val="000D4FA8"/>
    <w:rsid w:val="000F0457"/>
    <w:rsid w:val="0013764D"/>
    <w:rsid w:val="00147565"/>
    <w:rsid w:val="00161671"/>
    <w:rsid w:val="00220D17"/>
    <w:rsid w:val="00231897"/>
    <w:rsid w:val="00260120"/>
    <w:rsid w:val="00293B24"/>
    <w:rsid w:val="002A257B"/>
    <w:rsid w:val="002F6249"/>
    <w:rsid w:val="003049E2"/>
    <w:rsid w:val="003C1B0F"/>
    <w:rsid w:val="003C4498"/>
    <w:rsid w:val="003C4BF7"/>
    <w:rsid w:val="00537528"/>
    <w:rsid w:val="00542620"/>
    <w:rsid w:val="00553AF9"/>
    <w:rsid w:val="0056728F"/>
    <w:rsid w:val="005D1F00"/>
    <w:rsid w:val="00600F49"/>
    <w:rsid w:val="006148BE"/>
    <w:rsid w:val="00632196"/>
    <w:rsid w:val="00677D8C"/>
    <w:rsid w:val="006D162E"/>
    <w:rsid w:val="00750CC6"/>
    <w:rsid w:val="007742D4"/>
    <w:rsid w:val="007A7851"/>
    <w:rsid w:val="00824838"/>
    <w:rsid w:val="0091062E"/>
    <w:rsid w:val="0098129B"/>
    <w:rsid w:val="009910B1"/>
    <w:rsid w:val="009A20FB"/>
    <w:rsid w:val="00A54122"/>
    <w:rsid w:val="00AB013C"/>
    <w:rsid w:val="00AE21D0"/>
    <w:rsid w:val="00B20831"/>
    <w:rsid w:val="00B508B7"/>
    <w:rsid w:val="00B56B14"/>
    <w:rsid w:val="00B768EE"/>
    <w:rsid w:val="00B91357"/>
    <w:rsid w:val="00BD2A01"/>
    <w:rsid w:val="00BF71D0"/>
    <w:rsid w:val="00C05892"/>
    <w:rsid w:val="00C54A6C"/>
    <w:rsid w:val="00C65E68"/>
    <w:rsid w:val="00C66711"/>
    <w:rsid w:val="00C7442E"/>
    <w:rsid w:val="00CD16A9"/>
    <w:rsid w:val="00E44525"/>
    <w:rsid w:val="00E63F38"/>
    <w:rsid w:val="00EC3BF6"/>
    <w:rsid w:val="00F5348E"/>
    <w:rsid w:val="00F61812"/>
    <w:rsid w:val="00FB285A"/>
    <w:rsid w:val="00FB3CE5"/>
    <w:rsid w:val="00F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4]" strokecolor="none" extrusion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5E68"/>
  </w:style>
  <w:style w:type="paragraph" w:styleId="Zpat">
    <w:name w:val="footer"/>
    <w:basedOn w:val="Normln"/>
    <w:link w:val="ZpatChar"/>
    <w:uiPriority w:val="99"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E68"/>
  </w:style>
  <w:style w:type="paragraph" w:styleId="Textbubliny">
    <w:name w:val="Balloon Text"/>
    <w:basedOn w:val="Normln"/>
    <w:link w:val="TextbublinyChar"/>
    <w:uiPriority w:val="99"/>
    <w:semiHidden/>
    <w:unhideWhenUsed/>
    <w:rsid w:val="00C6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E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1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8E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1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1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iva.brandova@email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obec-kbe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bel@obecni-ura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C59C-F2CE-4A20-B959-F672713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Ivca</cp:lastModifiedBy>
  <cp:revision>5</cp:revision>
  <dcterms:created xsi:type="dcterms:W3CDTF">2015-12-20T14:30:00Z</dcterms:created>
  <dcterms:modified xsi:type="dcterms:W3CDTF">2015-12-21T14:17:00Z</dcterms:modified>
</cp:coreProperties>
</file>